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19" w:rsidRDefault="00AA0AF1">
      <w:bookmarkStart w:id="0" w:name="_GoBack"/>
      <w:bookmarkEnd w:id="0"/>
      <w:r>
        <w:t>Thinking, Learning, &amp; Communicating</w:t>
      </w:r>
    </w:p>
    <w:p w:rsidR="004F1B19" w:rsidRDefault="00E01CF0">
      <w:r>
        <w:t>Success</w:t>
      </w:r>
      <w:r w:rsidR="004F1B19">
        <w:t xml:space="preserve"> Paper</w:t>
      </w:r>
    </w:p>
    <w:p w:rsidR="004F1B19" w:rsidRDefault="004F1B19">
      <w:r>
        <w:t>Grading Sheet</w:t>
      </w:r>
    </w:p>
    <w:p w:rsidR="004F1B19" w:rsidRDefault="004F1B19"/>
    <w:p w:rsidR="004F1B19" w:rsidRDefault="00E01CF0">
      <w:r>
        <w:t>Does the paper create</w:t>
      </w:r>
      <w:r w:rsidR="007F6FB5">
        <w:t xml:space="preserve"> a plan for success?</w:t>
      </w:r>
      <w:r w:rsidR="007F6FB5">
        <w:tab/>
      </w:r>
      <w:r w:rsidR="007F6FB5">
        <w:tab/>
      </w:r>
      <w:r w:rsidR="007F6FB5">
        <w:tab/>
      </w:r>
      <w:r w:rsidR="007F6FB5">
        <w:tab/>
      </w:r>
      <w:r w:rsidR="007F6FB5">
        <w:tab/>
        <w:t>_____/1</w:t>
      </w:r>
      <w:r>
        <w:t>0</w:t>
      </w:r>
      <w:r w:rsidR="004F1B19">
        <w:t xml:space="preserve"> points</w:t>
      </w:r>
    </w:p>
    <w:p w:rsidR="00E43098" w:rsidRDefault="00E43098" w:rsidP="00E43098">
      <w:pPr>
        <w:pStyle w:val="ListParagraph"/>
        <w:numPr>
          <w:ilvl w:val="0"/>
          <w:numId w:val="1"/>
        </w:numPr>
      </w:pPr>
      <w:r>
        <w:t>Definition of success</w:t>
      </w:r>
    </w:p>
    <w:p w:rsidR="00E43098" w:rsidRDefault="00E43098" w:rsidP="00E43098">
      <w:pPr>
        <w:pStyle w:val="ListParagraph"/>
        <w:numPr>
          <w:ilvl w:val="0"/>
          <w:numId w:val="1"/>
        </w:numPr>
      </w:pPr>
      <w:r>
        <w:t>Life plan</w:t>
      </w:r>
    </w:p>
    <w:p w:rsidR="00E43098" w:rsidRDefault="00E43098" w:rsidP="00E43098">
      <w:pPr>
        <w:pStyle w:val="ListParagraph"/>
        <w:numPr>
          <w:ilvl w:val="0"/>
          <w:numId w:val="1"/>
        </w:numPr>
      </w:pPr>
      <w:r>
        <w:t>Application of learned methods for creating success</w:t>
      </w:r>
    </w:p>
    <w:p w:rsidR="00E43098" w:rsidRDefault="00E43098" w:rsidP="00E43098">
      <w:pPr>
        <w:pStyle w:val="ListParagraph"/>
        <w:numPr>
          <w:ilvl w:val="0"/>
          <w:numId w:val="1"/>
        </w:numPr>
      </w:pPr>
      <w:r>
        <w:t>Documented growth through assessment (pre-course vs. post-course)</w:t>
      </w:r>
    </w:p>
    <w:p w:rsidR="00AA0AF1" w:rsidRDefault="00AA0AF1">
      <w:r>
        <w:t>Are there clea</w:t>
      </w:r>
      <w:r w:rsidR="007F6FB5">
        <w:t>r goals outlined?</w:t>
      </w:r>
      <w:r w:rsidR="007F6FB5">
        <w:tab/>
      </w:r>
      <w:r w:rsidR="007F6FB5">
        <w:tab/>
      </w:r>
      <w:r w:rsidR="007F6FB5">
        <w:tab/>
      </w:r>
      <w:r w:rsidR="007F6FB5">
        <w:tab/>
      </w:r>
      <w:r w:rsidR="007F6FB5">
        <w:tab/>
      </w:r>
      <w:r w:rsidR="007F6FB5">
        <w:tab/>
      </w:r>
      <w:r w:rsidR="007F6FB5">
        <w:tab/>
        <w:t>_____/10 points</w:t>
      </w:r>
      <w:r w:rsidR="007F6FB5">
        <w:tab/>
      </w:r>
    </w:p>
    <w:p w:rsidR="00E43098" w:rsidRDefault="00E43098" w:rsidP="00E43098">
      <w:pPr>
        <w:pStyle w:val="ListParagraph"/>
        <w:numPr>
          <w:ilvl w:val="0"/>
          <w:numId w:val="1"/>
        </w:numPr>
      </w:pPr>
      <w:r>
        <w:t>Long-term goals</w:t>
      </w:r>
      <w:r w:rsidR="007F6FB5">
        <w:tab/>
        <w:t>______/yes or no</w:t>
      </w:r>
    </w:p>
    <w:p w:rsidR="00E43098" w:rsidRDefault="00E43098" w:rsidP="00E43098">
      <w:pPr>
        <w:pStyle w:val="ListParagraph"/>
        <w:numPr>
          <w:ilvl w:val="0"/>
          <w:numId w:val="1"/>
        </w:numPr>
      </w:pPr>
      <w:r>
        <w:t>Short-term goals</w:t>
      </w:r>
      <w:r w:rsidR="007F6FB5">
        <w:tab/>
        <w:t>______/yes or no</w:t>
      </w:r>
    </w:p>
    <w:p w:rsidR="00E43098" w:rsidRDefault="00E43098" w:rsidP="00E43098">
      <w:pPr>
        <w:pStyle w:val="ListParagraph"/>
        <w:numPr>
          <w:ilvl w:val="0"/>
          <w:numId w:val="1"/>
        </w:numPr>
      </w:pPr>
      <w:r>
        <w:t>DAPPS</w:t>
      </w:r>
      <w:r w:rsidR="007F6FB5">
        <w:tab/>
      </w:r>
      <w:r w:rsidR="007F6FB5">
        <w:tab/>
      </w:r>
      <w:r w:rsidR="007F6FB5">
        <w:tab/>
        <w:t>______/yes or no</w:t>
      </w:r>
    </w:p>
    <w:p w:rsidR="00AA0AF1" w:rsidRDefault="00AA0AF1">
      <w:r>
        <w:t>Does the author</w:t>
      </w:r>
      <w:r w:rsidR="007F6FB5">
        <w:t xml:space="preserve"> make it personal?</w:t>
      </w:r>
      <w:r w:rsidR="007F6FB5">
        <w:tab/>
      </w:r>
      <w:r w:rsidR="007F6FB5">
        <w:tab/>
      </w:r>
      <w:r w:rsidR="007F6FB5">
        <w:tab/>
      </w:r>
      <w:r w:rsidR="007F6FB5">
        <w:tab/>
      </w:r>
      <w:r w:rsidR="007F6FB5">
        <w:tab/>
      </w:r>
      <w:r w:rsidR="007F6FB5">
        <w:tab/>
        <w:t>_____/10 points</w:t>
      </w:r>
    </w:p>
    <w:p w:rsidR="00E43098" w:rsidRDefault="00E43098" w:rsidP="00E43098">
      <w:pPr>
        <w:pStyle w:val="ListParagraph"/>
        <w:numPr>
          <w:ilvl w:val="0"/>
          <w:numId w:val="2"/>
        </w:numPr>
      </w:pPr>
      <w:r>
        <w:t>Specific motivations</w:t>
      </w:r>
    </w:p>
    <w:p w:rsidR="00E43098" w:rsidRDefault="00E43098" w:rsidP="00E43098">
      <w:pPr>
        <w:pStyle w:val="ListParagraph"/>
        <w:numPr>
          <w:ilvl w:val="0"/>
          <w:numId w:val="2"/>
        </w:numPr>
      </w:pPr>
      <w:r>
        <w:t>Identified relationships</w:t>
      </w:r>
    </w:p>
    <w:p w:rsidR="00E43098" w:rsidRDefault="00E43098" w:rsidP="00E43098">
      <w:pPr>
        <w:pStyle w:val="ListParagraph"/>
        <w:numPr>
          <w:ilvl w:val="0"/>
          <w:numId w:val="2"/>
        </w:numPr>
      </w:pPr>
      <w:r>
        <w:t>Learning styles/temperament/personality sorter</w:t>
      </w:r>
    </w:p>
    <w:p w:rsidR="007F6FB5" w:rsidRDefault="004F1B19">
      <w:r>
        <w:t xml:space="preserve">Does the author address </w:t>
      </w:r>
      <w:r w:rsidR="007F6FB5">
        <w:t xml:space="preserve">the following using evidence from the post-course </w:t>
      </w:r>
      <w:proofErr w:type="gramStart"/>
      <w:r w:rsidR="007F6FB5">
        <w:t>assessment:</w:t>
      </w:r>
      <w:proofErr w:type="gramEnd"/>
      <w:r w:rsidR="00E01CF0">
        <w:tab/>
      </w:r>
    </w:p>
    <w:p w:rsidR="004F1B19" w:rsidRDefault="007F6FB5">
      <w:r>
        <w:tab/>
      </w:r>
      <w:r>
        <w:tab/>
      </w:r>
      <w:r>
        <w:tab/>
      </w:r>
      <w:r>
        <w:tab/>
      </w:r>
      <w:r>
        <w:tab/>
      </w:r>
      <w:r w:rsidR="00AA0AF1">
        <w:t>Personal Responsibility</w:t>
      </w:r>
      <w:r w:rsidR="00E01CF0">
        <w:tab/>
      </w:r>
      <w:r w:rsidR="00894408">
        <w:tab/>
      </w:r>
      <w:r w:rsidR="00894408">
        <w:tab/>
        <w:t>_____/10</w:t>
      </w:r>
      <w:r w:rsidR="004F1B19">
        <w:t xml:space="preserve"> points</w:t>
      </w:r>
    </w:p>
    <w:p w:rsidR="004F1B19" w:rsidRDefault="00E01CF0">
      <w:r>
        <w:tab/>
      </w:r>
      <w:r>
        <w:tab/>
      </w:r>
      <w:r>
        <w:tab/>
      </w:r>
      <w:r>
        <w:tab/>
      </w:r>
      <w:r>
        <w:tab/>
      </w:r>
      <w:r w:rsidR="00AA0AF1">
        <w:t>Self-Motivation</w:t>
      </w:r>
      <w:r w:rsidR="00AA0AF1">
        <w:tab/>
      </w:r>
      <w:r w:rsidR="00894408">
        <w:tab/>
      </w:r>
      <w:r w:rsidR="00894408">
        <w:tab/>
      </w:r>
      <w:r w:rsidR="00894408">
        <w:tab/>
        <w:t>_____/10</w:t>
      </w:r>
      <w:r w:rsidR="004F1B19">
        <w:t xml:space="preserve"> points</w:t>
      </w:r>
    </w:p>
    <w:p w:rsidR="004F1B19" w:rsidRDefault="00AA0AF1">
      <w:r>
        <w:tab/>
      </w:r>
      <w:r>
        <w:tab/>
      </w:r>
      <w:r>
        <w:tab/>
      </w:r>
      <w:r>
        <w:tab/>
      </w:r>
      <w:r>
        <w:tab/>
        <w:t>Self-</w:t>
      </w:r>
      <w:r w:rsidR="00E01CF0">
        <w:t>Management</w:t>
      </w:r>
      <w:r w:rsidR="00894408">
        <w:tab/>
      </w:r>
      <w:r w:rsidR="00894408">
        <w:tab/>
      </w:r>
      <w:r w:rsidR="00894408">
        <w:tab/>
        <w:t>_____/10</w:t>
      </w:r>
      <w:r w:rsidR="004F1B19">
        <w:t xml:space="preserve"> points</w:t>
      </w:r>
    </w:p>
    <w:p w:rsidR="004F1B19" w:rsidRDefault="00E01CF0">
      <w:r>
        <w:tab/>
      </w:r>
      <w:r>
        <w:tab/>
      </w:r>
      <w:r>
        <w:tab/>
      </w:r>
      <w:r>
        <w:tab/>
      </w:r>
      <w:r>
        <w:tab/>
      </w:r>
      <w:r w:rsidR="00AA0AF1">
        <w:t>Interdependence</w:t>
      </w:r>
      <w:r w:rsidR="00894408">
        <w:tab/>
      </w:r>
      <w:r w:rsidR="00894408">
        <w:tab/>
      </w:r>
      <w:r w:rsidR="00894408">
        <w:tab/>
        <w:t>_____/10</w:t>
      </w:r>
      <w:r w:rsidR="004F1B19">
        <w:t xml:space="preserve"> points</w:t>
      </w:r>
    </w:p>
    <w:p w:rsidR="004F1B19" w:rsidRDefault="00E01CF0">
      <w:r>
        <w:tab/>
      </w:r>
      <w:r>
        <w:tab/>
      </w:r>
      <w:r>
        <w:tab/>
      </w:r>
      <w:r>
        <w:tab/>
      </w:r>
      <w:r>
        <w:tab/>
      </w:r>
      <w:r w:rsidR="00AA0AF1">
        <w:t>Self-Awareness</w:t>
      </w:r>
      <w:r w:rsidR="00AA0AF1">
        <w:tab/>
      </w:r>
      <w:r w:rsidR="00AA0AF1">
        <w:tab/>
      </w:r>
      <w:r>
        <w:tab/>
      </w:r>
      <w:r w:rsidR="00894408">
        <w:tab/>
        <w:t>_____/10</w:t>
      </w:r>
      <w:r w:rsidR="004F1B19">
        <w:t xml:space="preserve"> points</w:t>
      </w:r>
    </w:p>
    <w:p w:rsidR="00E01CF0" w:rsidRDefault="00E01CF0">
      <w:r>
        <w:tab/>
      </w:r>
      <w:r>
        <w:tab/>
      </w:r>
      <w:r>
        <w:tab/>
      </w:r>
      <w:r>
        <w:tab/>
      </w:r>
      <w:r>
        <w:tab/>
      </w:r>
      <w:r w:rsidR="007F6FB5">
        <w:t>Lifelong Learning</w:t>
      </w:r>
      <w:r w:rsidR="00AA0AF1">
        <w:tab/>
      </w:r>
      <w:r>
        <w:tab/>
      </w:r>
      <w:r w:rsidR="007F6FB5">
        <w:tab/>
      </w:r>
      <w:r w:rsidR="00894408">
        <w:t>_____/10</w:t>
      </w:r>
      <w:r>
        <w:t xml:space="preserve"> points</w:t>
      </w:r>
    </w:p>
    <w:p w:rsidR="00AA0AF1" w:rsidRDefault="00AA0AF1">
      <w:r>
        <w:tab/>
      </w:r>
      <w:r>
        <w:tab/>
      </w:r>
      <w:r>
        <w:tab/>
      </w:r>
      <w:r>
        <w:tab/>
      </w:r>
      <w:r>
        <w:tab/>
      </w:r>
      <w:r w:rsidR="00894408">
        <w:t>Emotional Intelligence</w:t>
      </w:r>
      <w:r w:rsidR="00894408">
        <w:tab/>
      </w:r>
      <w:r w:rsidR="00894408">
        <w:tab/>
      </w:r>
      <w:r w:rsidR="00894408">
        <w:tab/>
        <w:t>_____/10</w:t>
      </w:r>
      <w:r>
        <w:t xml:space="preserve"> points</w:t>
      </w:r>
    </w:p>
    <w:p w:rsidR="00AA0AF1" w:rsidRDefault="00AA0AF1">
      <w:r>
        <w:tab/>
      </w:r>
      <w:r>
        <w:tab/>
      </w:r>
      <w:r>
        <w:tab/>
      </w:r>
      <w:r>
        <w:tab/>
      </w:r>
      <w:r>
        <w:tab/>
      </w:r>
    </w:p>
    <w:p w:rsidR="004F1B19" w:rsidRPr="004F1B19" w:rsidRDefault="004F1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FB5">
        <w:rPr>
          <w:b/>
        </w:rPr>
        <w:t>Total Score</w:t>
      </w:r>
      <w:r w:rsidR="007F6FB5">
        <w:rPr>
          <w:b/>
        </w:rPr>
        <w:tab/>
        <w:t>_____/1</w:t>
      </w:r>
      <w:r w:rsidR="00686B03">
        <w:rPr>
          <w:b/>
        </w:rPr>
        <w:t>0</w:t>
      </w:r>
      <w:r w:rsidRPr="004F1B19">
        <w:rPr>
          <w:b/>
        </w:rPr>
        <w:t>0 points</w:t>
      </w:r>
    </w:p>
    <w:p w:rsidR="004F1B19" w:rsidRDefault="004F1B19"/>
    <w:sectPr w:rsidR="004F1B19" w:rsidSect="0035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5B7"/>
    <w:multiLevelType w:val="hybridMultilevel"/>
    <w:tmpl w:val="C8DA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87C04"/>
    <w:multiLevelType w:val="hybridMultilevel"/>
    <w:tmpl w:val="AAD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9"/>
    <w:rsid w:val="00353B53"/>
    <w:rsid w:val="004F1B19"/>
    <w:rsid w:val="005725A0"/>
    <w:rsid w:val="00686B03"/>
    <w:rsid w:val="007F6FB5"/>
    <w:rsid w:val="0083009D"/>
    <w:rsid w:val="00894408"/>
    <w:rsid w:val="00941FA0"/>
    <w:rsid w:val="00AA0AF1"/>
    <w:rsid w:val="00B14048"/>
    <w:rsid w:val="00D939E1"/>
    <w:rsid w:val="00E01CF0"/>
    <w:rsid w:val="00E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gmedeck</dc:creator>
  <cp:keywords/>
  <dc:description/>
  <cp:lastModifiedBy>Tschida, Tracy</cp:lastModifiedBy>
  <cp:revision>2</cp:revision>
  <cp:lastPrinted>2011-12-12T16:12:00Z</cp:lastPrinted>
  <dcterms:created xsi:type="dcterms:W3CDTF">2013-12-20T21:07:00Z</dcterms:created>
  <dcterms:modified xsi:type="dcterms:W3CDTF">2013-12-20T21:07:00Z</dcterms:modified>
</cp:coreProperties>
</file>